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Количест</w:t>
      </w:r>
      <w:r w:rsidR="00A35BB1" w:rsidRPr="007544D8">
        <w:rPr>
          <w:rFonts w:ascii="Times New Roman" w:hAnsi="Times New Roman" w:cs="Times New Roman"/>
          <w:sz w:val="28"/>
          <w:szCs w:val="28"/>
        </w:rPr>
        <w:t>во</w:t>
      </w:r>
      <w:r w:rsidR="001C0FBC">
        <w:rPr>
          <w:rFonts w:ascii="Times New Roman" w:hAnsi="Times New Roman" w:cs="Times New Roman"/>
          <w:sz w:val="28"/>
          <w:szCs w:val="28"/>
        </w:rPr>
        <w:t xml:space="preserve"> </w:t>
      </w:r>
      <w:r w:rsidR="00402CAF">
        <w:rPr>
          <w:rFonts w:ascii="Times New Roman" w:hAnsi="Times New Roman" w:cs="Times New Roman"/>
          <w:sz w:val="28"/>
          <w:szCs w:val="28"/>
        </w:rPr>
        <w:t>предоставленных услуг за март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402CAF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услуги  – 300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402CAF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услуги  – 177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>есплатным горячим питанием  – 9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>етами первой необходимости  – 6</w:t>
      </w:r>
      <w:r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>консультации юрисконсульта)  – 2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(мобильная бригада)</w:t>
      </w:r>
      <w:r w:rsidR="00402CAF">
        <w:rPr>
          <w:rFonts w:ascii="Times New Roman" w:hAnsi="Times New Roman" w:cs="Times New Roman"/>
          <w:sz w:val="28"/>
          <w:szCs w:val="28"/>
        </w:rPr>
        <w:tab/>
        <w:t xml:space="preserve"> 23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  <w:t>115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3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  <w:t>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Pr="007544D8">
        <w:rPr>
          <w:rFonts w:ascii="Times New Roman" w:hAnsi="Times New Roman" w:cs="Times New Roman"/>
          <w:sz w:val="28"/>
          <w:szCs w:val="28"/>
        </w:rPr>
        <w:t>)</w:t>
      </w:r>
      <w:r w:rsidR="00FF4410">
        <w:rPr>
          <w:rFonts w:ascii="Times New Roman" w:hAnsi="Times New Roman" w:cs="Times New Roman"/>
          <w:sz w:val="28"/>
          <w:szCs w:val="28"/>
        </w:rPr>
        <w:t xml:space="preserve"> 126 услуг.</w:t>
      </w:r>
      <w:r w:rsidRPr="007544D8">
        <w:rPr>
          <w:rFonts w:ascii="Times New Roman" w:hAnsi="Times New Roman" w:cs="Times New Roman"/>
          <w:sz w:val="28"/>
          <w:szCs w:val="28"/>
        </w:rPr>
        <w:tab/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Класс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C0FBC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третьего возраста» 0 чел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 xml:space="preserve"> 11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21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11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20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15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«Скандинавская ходьба» 20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Default="00402CAF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4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1C0FBC" w:rsidRPr="007544D8" w:rsidRDefault="00402CAF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библиотека» 10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2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F57A4"/>
    <w:rsid w:val="001C0FBC"/>
    <w:rsid w:val="00297896"/>
    <w:rsid w:val="002B7053"/>
    <w:rsid w:val="00402CAF"/>
    <w:rsid w:val="00481FC5"/>
    <w:rsid w:val="00565CF6"/>
    <w:rsid w:val="006B0706"/>
    <w:rsid w:val="007544D8"/>
    <w:rsid w:val="007630F1"/>
    <w:rsid w:val="007D32D9"/>
    <w:rsid w:val="009860DB"/>
    <w:rsid w:val="00A35BB1"/>
    <w:rsid w:val="00E366B6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dcterms:created xsi:type="dcterms:W3CDTF">2019-04-09T20:14:00Z</dcterms:created>
  <dcterms:modified xsi:type="dcterms:W3CDTF">2019-04-10T09:18:00Z</dcterms:modified>
</cp:coreProperties>
</file>